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1D" w:rsidRPr="00B5571D" w:rsidRDefault="00B5571D" w:rsidP="00B5571D">
      <w:pPr>
        <w:jc w:val="center"/>
        <w:rPr>
          <w:b/>
        </w:rPr>
      </w:pPr>
      <w:r w:rsidRPr="00B5571D">
        <w:rPr>
          <w:b/>
        </w:rPr>
        <w:t>ÁLLÁSPÁLYÁZAT</w:t>
      </w:r>
    </w:p>
    <w:p w:rsidR="00B5571D" w:rsidRDefault="00B5571D" w:rsidP="00B5571D">
      <w:pPr>
        <w:jc w:val="center"/>
      </w:pPr>
      <w:r>
        <w:t>SÁRVÁRI KÖZÖS ÖNKORMÁNYZATI HIVATAL</w:t>
      </w:r>
    </w:p>
    <w:p w:rsidR="00B5571D" w:rsidRDefault="00B5571D" w:rsidP="00B5571D">
      <w:pPr>
        <w:jc w:val="center"/>
      </w:pPr>
      <w:proofErr w:type="gramStart"/>
      <w:r>
        <w:t>pályázatot</w:t>
      </w:r>
      <w:proofErr w:type="gramEnd"/>
      <w:r>
        <w:t xml:space="preserve"> hirdet </w:t>
      </w:r>
      <w:r w:rsidR="00D540CF">
        <w:t>k</w:t>
      </w:r>
      <w:r>
        <w:t>özszolgálati jogviszony (</w:t>
      </w:r>
      <w:proofErr w:type="spellStart"/>
      <w:r>
        <w:t>Kttv</w:t>
      </w:r>
      <w:proofErr w:type="spellEnd"/>
      <w:r>
        <w:t>.) keretében</w:t>
      </w:r>
    </w:p>
    <w:p w:rsidR="00B5571D" w:rsidRPr="00B5571D" w:rsidRDefault="00B5571D" w:rsidP="00B5571D">
      <w:pPr>
        <w:jc w:val="center"/>
        <w:rPr>
          <w:b/>
        </w:rPr>
      </w:pPr>
      <w:proofErr w:type="gramStart"/>
      <w:r w:rsidRPr="00B5571D">
        <w:rPr>
          <w:b/>
        </w:rPr>
        <w:t>igazgatási</w:t>
      </w:r>
      <w:proofErr w:type="gramEnd"/>
      <w:r w:rsidRPr="00B5571D">
        <w:rPr>
          <w:b/>
        </w:rPr>
        <w:t xml:space="preserve"> ügyintéző</w:t>
      </w:r>
    </w:p>
    <w:p w:rsidR="00B5571D" w:rsidRDefault="00B5571D" w:rsidP="00B5571D">
      <w:pPr>
        <w:jc w:val="center"/>
      </w:pPr>
      <w:r>
        <w:t>Munkakör/feladatkör betöltésére.</w:t>
      </w:r>
    </w:p>
    <w:p w:rsidR="00B5571D" w:rsidRDefault="00B5571D" w:rsidP="00D540CF">
      <w:pPr>
        <w:jc w:val="both"/>
      </w:pPr>
      <w:r w:rsidRPr="00B5571D">
        <w:rPr>
          <w:b/>
        </w:rPr>
        <w:t>Tevékenységi kör (ellátandó feladatok):</w:t>
      </w:r>
      <w:r>
        <w:t xml:space="preserve"> A Beruházási és Városfejlesztési Iroda feladatkörébe tartozó ügyek döntésre való előkészítése, valamint a végrehajtásban való közreműködés. </w:t>
      </w:r>
    </w:p>
    <w:p w:rsidR="00B5571D" w:rsidRDefault="00B5571D" w:rsidP="00D540CF">
      <w:pPr>
        <w:jc w:val="both"/>
      </w:pPr>
      <w:r w:rsidRPr="00B5571D">
        <w:rPr>
          <w:b/>
        </w:rPr>
        <w:t>Betöltendő állás szakmacsoportja:</w:t>
      </w:r>
      <w:r>
        <w:t xml:space="preserve"> önkormányzat </w:t>
      </w:r>
    </w:p>
    <w:p w:rsidR="00B5571D" w:rsidRDefault="00B5571D" w:rsidP="00D540CF">
      <w:pPr>
        <w:jc w:val="both"/>
      </w:pPr>
      <w:r w:rsidRPr="00B5571D">
        <w:rPr>
          <w:b/>
        </w:rPr>
        <w:t>Betöltendő állás munkakörének szakterülete (munkakörcsalád</w:t>
      </w:r>
      <w:r w:rsidRPr="00B5571D">
        <w:t>):</w:t>
      </w:r>
      <w:r>
        <w:t xml:space="preserve"> Hatósági jogalkalmazási </w:t>
      </w:r>
    </w:p>
    <w:p w:rsidR="00B5571D" w:rsidRDefault="00B5571D" w:rsidP="00D540CF">
      <w:pPr>
        <w:jc w:val="both"/>
      </w:pPr>
      <w:r w:rsidRPr="00B5571D">
        <w:rPr>
          <w:b/>
        </w:rPr>
        <w:t>Betöltendő állás jogviszonya:</w:t>
      </w:r>
      <w:r>
        <w:t xml:space="preserve"> Közszolgálati jogviszony (</w:t>
      </w:r>
      <w:proofErr w:type="spellStart"/>
      <w:r>
        <w:t>Kttv</w:t>
      </w:r>
      <w:proofErr w:type="spellEnd"/>
      <w:r>
        <w:t xml:space="preserve">.) </w:t>
      </w:r>
    </w:p>
    <w:p w:rsidR="00B5571D" w:rsidRDefault="00B5571D" w:rsidP="00D540CF">
      <w:pPr>
        <w:jc w:val="both"/>
      </w:pPr>
      <w:r w:rsidRPr="00B5571D">
        <w:rPr>
          <w:b/>
        </w:rPr>
        <w:t>Foglalkoztatás időtartama, munkaideje, munkarendje, formája:</w:t>
      </w:r>
      <w:r>
        <w:t xml:space="preserve"> Határozatlan, 40 óra, Általános, Teljes munkaidő </w:t>
      </w:r>
    </w:p>
    <w:p w:rsidR="00B5571D" w:rsidRDefault="00B5571D" w:rsidP="00D540CF">
      <w:pPr>
        <w:jc w:val="both"/>
      </w:pPr>
      <w:r w:rsidRPr="00B5571D">
        <w:rPr>
          <w:b/>
        </w:rPr>
        <w:t>Munkavégzés helye:</w:t>
      </w:r>
      <w:r>
        <w:t xml:space="preserve"> Sárvár </w:t>
      </w:r>
    </w:p>
    <w:p w:rsidR="00B5571D" w:rsidRPr="00B5571D" w:rsidRDefault="00B5571D" w:rsidP="00D540CF">
      <w:pPr>
        <w:jc w:val="both"/>
        <w:rPr>
          <w:b/>
        </w:rPr>
      </w:pPr>
      <w:r w:rsidRPr="00B5571D">
        <w:rPr>
          <w:b/>
        </w:rPr>
        <w:t xml:space="preserve">A munkáltatóval, állással kapcsolatos egyéb lényeges </w:t>
      </w:r>
      <w:proofErr w:type="gramStart"/>
      <w:r w:rsidRPr="00B5571D">
        <w:rPr>
          <w:b/>
        </w:rPr>
        <w:t>információ</w:t>
      </w:r>
      <w:proofErr w:type="gramEnd"/>
      <w:r w:rsidRPr="00B5571D">
        <w:rPr>
          <w:b/>
        </w:rPr>
        <w:t xml:space="preserve"> (pl. jogviszony létesítés feltételei; próbaidő; illetmény/fizetés, speciális adatvédelmi tájékoztatás, szervezet honlap címe stb.): </w:t>
      </w:r>
    </w:p>
    <w:p w:rsidR="00B5571D" w:rsidRDefault="00B5571D" w:rsidP="00D540CF">
      <w:pPr>
        <w:jc w:val="both"/>
      </w:pPr>
      <w:r>
        <w:t xml:space="preserve">A közszolgálati jogviszony határozatlan idejű 6 hónap próbaidő kikötésével. A pályázati kiírással kapcsolatosan további </w:t>
      </w:r>
      <w:proofErr w:type="gramStart"/>
      <w:r>
        <w:t>információt</w:t>
      </w:r>
      <w:proofErr w:type="gramEnd"/>
      <w:r>
        <w:t xml:space="preserve"> dr. Bankits László aljegyző, irodavezető nyújt a 06-95/523-114-es telefonszámon. </w:t>
      </w:r>
    </w:p>
    <w:p w:rsidR="00B5571D" w:rsidRDefault="00B5571D" w:rsidP="00D540CF">
      <w:pPr>
        <w:jc w:val="both"/>
      </w:pPr>
      <w:r>
        <w:t xml:space="preserve">A pályázat benyújtásának módja: postai úton, a pályázatnak a Sárvári Közös Önkormányzati Hivatal címére történő megküldésével (9600 Sárvár, Várkerület utca 2.) Kérjük a borítékon feltüntetni az SRV/370-152/2023. azonosító számot, valamint az igazgatási ügyintéző munkakör megnevezést. </w:t>
      </w:r>
    </w:p>
    <w:p w:rsidR="00B5571D" w:rsidRPr="00B5571D" w:rsidRDefault="00B5571D">
      <w:pPr>
        <w:rPr>
          <w:b/>
        </w:rPr>
      </w:pPr>
      <w:r w:rsidRPr="00B5571D">
        <w:rPr>
          <w:b/>
        </w:rPr>
        <w:t xml:space="preserve">Feltételek, Előnyök </w:t>
      </w:r>
    </w:p>
    <w:p w:rsidR="00B5571D" w:rsidRPr="00B5571D" w:rsidRDefault="00B5571D" w:rsidP="00B5571D">
      <w:pPr>
        <w:ind w:firstLine="708"/>
        <w:rPr>
          <w:b/>
        </w:rPr>
      </w:pPr>
      <w:r w:rsidRPr="00B5571D">
        <w:rPr>
          <w:b/>
        </w:rPr>
        <w:t xml:space="preserve">Pályázati feltételek: </w:t>
      </w:r>
    </w:p>
    <w:p w:rsidR="00B5571D" w:rsidRPr="00B5571D" w:rsidRDefault="00B5571D" w:rsidP="00B5571D">
      <w:pPr>
        <w:ind w:left="708" w:firstLine="708"/>
        <w:rPr>
          <w:b/>
        </w:rPr>
      </w:pPr>
      <w:r w:rsidRPr="00B5571D">
        <w:rPr>
          <w:b/>
        </w:rPr>
        <w:t xml:space="preserve">Jogállásból fakadó jogszabályi követelmények: </w:t>
      </w:r>
    </w:p>
    <w:p w:rsidR="00B5571D" w:rsidRDefault="00B5571D" w:rsidP="00B5571D">
      <w:pPr>
        <w:ind w:left="1416" w:firstLine="708"/>
      </w:pPr>
      <w:r>
        <w:t xml:space="preserve">- Büntetlen előélet </w:t>
      </w:r>
    </w:p>
    <w:p w:rsidR="00B5571D" w:rsidRDefault="00B5571D" w:rsidP="00B5571D">
      <w:pPr>
        <w:ind w:left="1416" w:firstLine="708"/>
      </w:pPr>
      <w:r>
        <w:t>- Cselekvőképesség</w:t>
      </w:r>
    </w:p>
    <w:p w:rsidR="00B5571D" w:rsidRDefault="00B5571D" w:rsidP="00B5571D">
      <w:pPr>
        <w:ind w:left="1416" w:firstLine="708"/>
      </w:pPr>
      <w:r>
        <w:t xml:space="preserve"> - Magyar állampolgárság </w:t>
      </w:r>
    </w:p>
    <w:p w:rsidR="00B5571D" w:rsidRDefault="00B5571D" w:rsidP="00B5571D">
      <w:pPr>
        <w:ind w:left="1416" w:firstLine="708"/>
      </w:pPr>
      <w:r>
        <w:t xml:space="preserve">- Vagyonnyilatkozattételi eljárás lefolytatása </w:t>
      </w:r>
    </w:p>
    <w:p w:rsidR="00B5571D" w:rsidRPr="00B5571D" w:rsidRDefault="00B5571D">
      <w:pPr>
        <w:rPr>
          <w:b/>
        </w:rPr>
      </w:pPr>
      <w:r w:rsidRPr="00B5571D">
        <w:rPr>
          <w:b/>
        </w:rPr>
        <w:t>Elvárt végzettség/képesítés:</w:t>
      </w:r>
    </w:p>
    <w:p w:rsidR="00B5571D" w:rsidRDefault="00B5571D">
      <w:r>
        <w:t xml:space="preserve"> - 6. Felsőfokú végzettséghez kötött szakképesítés alapképzés (</w:t>
      </w:r>
      <w:proofErr w:type="spellStart"/>
      <w:r>
        <w:t>Bsc</w:t>
      </w:r>
      <w:proofErr w:type="spellEnd"/>
      <w:r>
        <w:t xml:space="preserve"> vagy BA), Ismeretlen képzési terület, </w:t>
      </w:r>
      <w:r w:rsidR="00516D18">
        <w:t>Főiskola</w:t>
      </w:r>
      <w:bookmarkStart w:id="0" w:name="_GoBack"/>
      <w:bookmarkEnd w:id="0"/>
    </w:p>
    <w:p w:rsidR="00B5571D" w:rsidRPr="00B5571D" w:rsidRDefault="00B5571D" w:rsidP="00D540CF">
      <w:pPr>
        <w:rPr>
          <w:b/>
        </w:rPr>
      </w:pPr>
      <w:r w:rsidRPr="00B5571D">
        <w:rPr>
          <w:b/>
        </w:rPr>
        <w:lastRenderedPageBreak/>
        <w:t xml:space="preserve">Egyéb pályázati feltétel meghatározása: </w:t>
      </w:r>
    </w:p>
    <w:p w:rsidR="00B5571D" w:rsidRDefault="00B5571D" w:rsidP="00D540CF">
      <w:pPr>
        <w:ind w:left="708"/>
      </w:pPr>
      <w:r>
        <w:t>- Főiskola, felsőoktatásban szerzett közszolgálati, gazdaságtudományi, természettudományi</w:t>
      </w:r>
      <w:proofErr w:type="gramStart"/>
      <w:r>
        <w:t>,   bölcsészettudományi</w:t>
      </w:r>
      <w:proofErr w:type="gramEnd"/>
      <w:r>
        <w:t xml:space="preserve">, hittudományi, jogi, műszaki szakképzettség; </w:t>
      </w:r>
    </w:p>
    <w:p w:rsidR="00B5571D" w:rsidRDefault="00B5571D" w:rsidP="00D540CF">
      <w:pPr>
        <w:ind w:left="708"/>
      </w:pPr>
      <w:r>
        <w:t xml:space="preserve">- vagy felsőoktatásban szerzett szakképzettség és informatikai, ügyviteli, közgazdasági, közszolgálati, jogi, jogi szakképesítés, vagy kormányablak ügyintézői vizsga </w:t>
      </w:r>
    </w:p>
    <w:p w:rsidR="00B5571D" w:rsidRDefault="00B5571D" w:rsidP="00D540CF">
      <w:pPr>
        <w:ind w:left="708"/>
      </w:pPr>
      <w:r>
        <w:t xml:space="preserve">- A pályázó nyilatkozata arról, hogy hozzájárul a pályázati anyagában foglalt személyes adatainak a pályázati eljárással összefüggő kezeléséhez </w:t>
      </w:r>
    </w:p>
    <w:p w:rsidR="00B5571D" w:rsidRDefault="00B5571D" w:rsidP="00D540CF">
      <w:pPr>
        <w:ind w:left="708"/>
      </w:pPr>
      <w:r>
        <w:t xml:space="preserve">- A pályázó nyilatkozata arról, hogy – nyertes pályázat esetén – a vagyonnyilatkozat-tételi eljárás lefolytatását vállalja. </w:t>
      </w:r>
    </w:p>
    <w:p w:rsidR="00B5571D" w:rsidRPr="00B5571D" w:rsidRDefault="00B5571D" w:rsidP="00D540CF">
      <w:pPr>
        <w:rPr>
          <w:b/>
        </w:rPr>
      </w:pPr>
      <w:r w:rsidRPr="00B5571D">
        <w:rPr>
          <w:b/>
        </w:rPr>
        <w:t>Pályázat elbírálása során előnyt jelent:</w:t>
      </w:r>
    </w:p>
    <w:p w:rsidR="00B5571D" w:rsidRDefault="00B5571D" w:rsidP="00D540CF">
      <w:r>
        <w:t xml:space="preserve"> </w:t>
      </w:r>
      <w:r>
        <w:tab/>
      </w:r>
      <w:r w:rsidRPr="00D540CF">
        <w:rPr>
          <w:b/>
        </w:rPr>
        <w:t>A pályázat elbírálása során előnyt jelent a szakmai tapasztalat</w:t>
      </w:r>
      <w:proofErr w:type="gramStart"/>
      <w:r w:rsidRPr="00D540CF">
        <w:rPr>
          <w:b/>
        </w:rPr>
        <w:t>?</w:t>
      </w:r>
      <w:r>
        <w:t>:</w:t>
      </w:r>
      <w:proofErr w:type="gramEnd"/>
      <w:r>
        <w:t xml:space="preserve"> Igen </w:t>
      </w:r>
    </w:p>
    <w:p w:rsidR="00B5571D" w:rsidRDefault="00B5571D" w:rsidP="00D540CF">
      <w:pPr>
        <w:ind w:firstLine="708"/>
      </w:pPr>
      <w:r w:rsidRPr="00D540CF">
        <w:rPr>
          <w:b/>
        </w:rPr>
        <w:t>A pályázat elbírálása során előnyt jelent a vezetői tapasztalat</w:t>
      </w:r>
      <w:proofErr w:type="gramStart"/>
      <w:r w:rsidRPr="00D540CF">
        <w:rPr>
          <w:b/>
        </w:rPr>
        <w:t>?</w:t>
      </w:r>
      <w:r>
        <w:t>:</w:t>
      </w:r>
      <w:proofErr w:type="gramEnd"/>
      <w:r>
        <w:t xml:space="preserve"> Nem </w:t>
      </w:r>
    </w:p>
    <w:p w:rsidR="00B5571D" w:rsidRPr="00D540CF" w:rsidRDefault="00B5571D" w:rsidP="00D540CF">
      <w:pPr>
        <w:ind w:firstLine="708"/>
        <w:rPr>
          <w:b/>
        </w:rPr>
      </w:pPr>
      <w:r w:rsidRPr="00D540CF">
        <w:rPr>
          <w:b/>
        </w:rPr>
        <w:t xml:space="preserve">Egyéb pályázati előnyök: </w:t>
      </w:r>
    </w:p>
    <w:p w:rsidR="00B5571D" w:rsidRDefault="00B5571D" w:rsidP="00D540CF">
      <w:pPr>
        <w:ind w:left="708" w:firstLine="708"/>
      </w:pPr>
      <w:r>
        <w:t xml:space="preserve">- közigazgatási gyakorlat </w:t>
      </w:r>
    </w:p>
    <w:p w:rsidR="00B5571D" w:rsidRDefault="00B5571D" w:rsidP="00D540CF">
      <w:pPr>
        <w:ind w:left="708" w:firstLine="708"/>
      </w:pPr>
      <w:r>
        <w:t xml:space="preserve">- felhasználói szintű MS Office (irodai alkalmazások) </w:t>
      </w:r>
    </w:p>
    <w:p w:rsidR="00B5571D" w:rsidRPr="00D540CF" w:rsidRDefault="00B5571D" w:rsidP="00D540CF">
      <w:pPr>
        <w:rPr>
          <w:b/>
        </w:rPr>
      </w:pPr>
      <w:r w:rsidRPr="00D540CF">
        <w:rPr>
          <w:b/>
        </w:rPr>
        <w:t xml:space="preserve">A pályázat részeként benyújtandó igazolások, alátámasztó </w:t>
      </w:r>
      <w:proofErr w:type="gramStart"/>
      <w:r w:rsidRPr="00D540CF">
        <w:rPr>
          <w:b/>
        </w:rPr>
        <w:t>dokumentumok</w:t>
      </w:r>
      <w:proofErr w:type="gramEnd"/>
      <w:r w:rsidRPr="00D540CF">
        <w:rPr>
          <w:b/>
        </w:rPr>
        <w:t xml:space="preserve">: </w:t>
      </w:r>
    </w:p>
    <w:p w:rsidR="00B5571D" w:rsidRDefault="00B5571D" w:rsidP="00D540CF">
      <w:pPr>
        <w:ind w:left="708" w:firstLine="708"/>
      </w:pPr>
      <w:r>
        <w:t xml:space="preserve">- végzettséget/képzettséget igazoló </w:t>
      </w:r>
      <w:proofErr w:type="gramStart"/>
      <w:r>
        <w:t>okirat(</w:t>
      </w:r>
      <w:proofErr w:type="gramEnd"/>
      <w:r>
        <w:t xml:space="preserve">ok) másolata </w:t>
      </w:r>
    </w:p>
    <w:p w:rsidR="00B5571D" w:rsidRDefault="00B5571D" w:rsidP="00D540CF">
      <w:pPr>
        <w:ind w:left="708" w:firstLine="708"/>
      </w:pPr>
      <w:r>
        <w:t>- fényképes önéletrajz (87/2019.(IV.23</w:t>
      </w:r>
      <w:r w:rsidR="00D540CF">
        <w:t>.</w:t>
      </w:r>
      <w:r>
        <w:t>)</w:t>
      </w:r>
      <w:r w:rsidR="00D540CF">
        <w:t xml:space="preserve"> </w:t>
      </w:r>
      <w:r>
        <w:t xml:space="preserve">Korm.rendelet 1 sz. melléklete alapján </w:t>
      </w:r>
    </w:p>
    <w:p w:rsidR="00B5571D" w:rsidRDefault="00B5571D" w:rsidP="00D540CF">
      <w:r w:rsidRPr="00D540CF">
        <w:rPr>
          <w:b/>
        </w:rPr>
        <w:t>A pályázat benyújtásának határideje</w:t>
      </w:r>
      <w:r>
        <w:t xml:space="preserve">: 2023.06.20. 00:00 </w:t>
      </w:r>
    </w:p>
    <w:p w:rsidR="00B5571D" w:rsidRDefault="00B5571D" w:rsidP="00D540CF">
      <w:r w:rsidRPr="00D540CF">
        <w:rPr>
          <w:b/>
        </w:rPr>
        <w:t>A pályázat elbírálásának határideje:</w:t>
      </w:r>
      <w:r>
        <w:t xml:space="preserve"> 2023.06.27. 00:00 </w:t>
      </w:r>
    </w:p>
    <w:p w:rsidR="00B5571D" w:rsidRDefault="00B5571D" w:rsidP="00D540CF">
      <w:r w:rsidRPr="00D540CF">
        <w:rPr>
          <w:b/>
        </w:rPr>
        <w:t>A pályázati kiírás további közzétételének helye:</w:t>
      </w:r>
      <w:r>
        <w:t xml:space="preserve"> www.sarvarvaros.hu </w:t>
      </w:r>
    </w:p>
    <w:p w:rsidR="00B5571D" w:rsidRDefault="00B5571D" w:rsidP="00D540CF">
      <w:r w:rsidRPr="00D540CF">
        <w:rPr>
          <w:b/>
        </w:rPr>
        <w:t>Állás tervezett betöltésének időpontja:</w:t>
      </w:r>
      <w:r>
        <w:t xml:space="preserve"> 2023.06.28. </w:t>
      </w:r>
    </w:p>
    <w:p w:rsidR="00FE4305" w:rsidRDefault="00B5571D" w:rsidP="00D540CF">
      <w:proofErr w:type="gramStart"/>
      <w:r w:rsidRPr="00D540CF">
        <w:rPr>
          <w:b/>
        </w:rPr>
        <w:t>Publikálás</w:t>
      </w:r>
      <w:proofErr w:type="gramEnd"/>
      <w:r w:rsidRPr="00D540CF">
        <w:rPr>
          <w:b/>
        </w:rPr>
        <w:t xml:space="preserve"> tervezett időpontja</w:t>
      </w:r>
      <w:r>
        <w:t>: 2023.06.04.</w:t>
      </w:r>
    </w:p>
    <w:sectPr w:rsidR="00FE4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1D"/>
    <w:rsid w:val="00516D18"/>
    <w:rsid w:val="00B5571D"/>
    <w:rsid w:val="00D540CF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4492"/>
  <w15:chartTrackingRefBased/>
  <w15:docId w15:val="{261C6EEB-A255-4F42-AB78-A85D1482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hivatal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Andrea</dc:creator>
  <cp:keywords/>
  <dc:description/>
  <cp:lastModifiedBy>Molnár Andrea</cp:lastModifiedBy>
  <cp:revision>2</cp:revision>
  <dcterms:created xsi:type="dcterms:W3CDTF">2023-05-31T12:27:00Z</dcterms:created>
  <dcterms:modified xsi:type="dcterms:W3CDTF">2023-05-31T12:47:00Z</dcterms:modified>
</cp:coreProperties>
</file>